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2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8.30  работа в программе Zoom Тема: Подготовка к контрольной работ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9.20  работа в программе Zoom Тема: Контрольная работа. Говорени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V03ADl1TZiejZ/Wdd4pO4n7lrqVmAZHkj518RQDSUe1DpfutDacZiSjZh4Ge8kgCT+rBy5IxE7eB+tctDgp6Wb3Av9F+rdhILSJQHjeQyQeV4aa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